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00" w:type="dxa"/>
        <w:tblInd w:w="93" w:type="dxa"/>
        <w:tblLook w:val="04A0" w:firstRow="1" w:lastRow="0" w:firstColumn="1" w:lastColumn="0" w:noHBand="0" w:noVBand="1"/>
      </w:tblPr>
      <w:tblGrid>
        <w:gridCol w:w="2744"/>
        <w:gridCol w:w="1656"/>
      </w:tblGrid>
      <w:tr w:rsidR="009D37F1" w:rsidRPr="009D37F1" w:rsidTr="009D37F1">
        <w:trPr>
          <w:trHeight w:val="465"/>
        </w:trPr>
        <w:tc>
          <w:tcPr>
            <w:tcW w:w="44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</w:rPr>
              <w:t>South Student Learning Center (Spring 2012)</w:t>
            </w:r>
          </w:p>
        </w:tc>
      </w:tr>
      <w:tr w:rsidR="009D37F1" w:rsidRPr="009D37F1" w:rsidTr="009D37F1">
        <w:trPr>
          <w:trHeight w:val="46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updated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4/2/2012</w:t>
            </w:r>
          </w:p>
        </w:tc>
      </w:tr>
      <w:tr w:rsidR="009D37F1" w:rsidRPr="009D37F1" w:rsidTr="009D37F1">
        <w:trPr>
          <w:trHeight w:val="46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ACC205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ACC255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ACC256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 302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ACC355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ANT101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ANT102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ANT 103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ANT104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ANT105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ANT205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ANT 250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ANT301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ANT306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ANT309W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ANT329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ANT359W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ANT 379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CENE 150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CENE 150L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CENE 180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CENE 225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CENE 251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CENE 253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CENE 333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CCJ101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CCJ250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CIS120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CIS 220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CIS310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CIS320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Comp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CS 122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EE 188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ECO201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ECO284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ECO285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EGR 186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EXCEL BASICS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FIN 303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FIN311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FIN 331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FIN 340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MAT 102x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MAT 108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MAT 119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MAT 136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MAT 137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MAT 238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ME 180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ME 252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ME 291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ME 340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POS 110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POS 120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PHI105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PHY 111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PHY 112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 xml:space="preserve">PHY 161 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PSY101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PSY227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PSY230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PSY240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PSY250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PSY255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PSY 260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PSY302W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PSY320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SOC101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SOC201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SOC204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SOC215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SOC355W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SPA101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SPA102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SPA201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SPA202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SPA301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SPA 303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STA270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SW220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9D37F1" w:rsidRPr="009D37F1" w:rsidTr="009D37F1">
        <w:trPr>
          <w:trHeight w:val="375"/>
        </w:trPr>
        <w:tc>
          <w:tcPr>
            <w:tcW w:w="27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9D37F1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  <w:t>SW320W</w:t>
            </w:r>
          </w:p>
        </w:tc>
        <w:tc>
          <w:tcPr>
            <w:tcW w:w="1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D37F1" w:rsidRPr="009D37F1" w:rsidRDefault="009D37F1" w:rsidP="009D37F1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434CA2" w:rsidRDefault="00434CA2"/>
    <w:sectPr w:rsidR="00434CA2" w:rsidSect="00D16A5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37F1"/>
    <w:rsid w:val="00434CA2"/>
    <w:rsid w:val="009D37F1"/>
    <w:rsid w:val="00D16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7F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D37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37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6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Andrea Redcay Graves</dc:creator>
  <cp:lastModifiedBy>Andrea Redcay Graves</cp:lastModifiedBy>
  <cp:revision>1</cp:revision>
  <dcterms:created xsi:type="dcterms:W3CDTF">2012-04-03T23:35:00Z</dcterms:created>
  <dcterms:modified xsi:type="dcterms:W3CDTF">2012-04-03T23:37:00Z</dcterms:modified>
</cp:coreProperties>
</file>